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bookmarkStart w:name="_Hlk26782869" w:id="0"/>
      <w:r>
        <w:rPr>
          <w:rFonts w:ascii="Times New Roman" w:hAnsi="Times New Roman"/>
          <w:sz w:val="24"/>
          <w:szCs w:val="24"/>
          <w:u w:color="000000"/>
          <w:rtl w:val="0"/>
        </w:rPr>
        <w:t>Za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łą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cznik Nr 2 do           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Zaproszenia do sk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adania ofert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righ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 Nr OPS.26.1.2023 z dnia 10.02.2023 r.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after="100" w:line="102" w:lineRule="atLeast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bookmarkEnd w:id="0"/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O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Ś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de-DE"/>
        </w:rPr>
        <w:t>WIADCZENIE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pt-PT"/>
        </w:rPr>
        <w:t>O SPE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NIENIU WARUNK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W UDZIA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U W POST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en-US"/>
        </w:rPr>
        <w:t>POWANIU</w:t>
      </w:r>
    </w:p>
    <w:tbl>
      <w:tblPr>
        <w:tblW w:w="888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723"/>
        <w:gridCol w:w="160"/>
      </w:tblGrid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87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00"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Nazwa Wykonawcy: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00" w:after="100" w:line="240" w:lineRule="auto"/>
              <w:jc w:val="left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690" w:hRule="atLeast"/>
        </w:trPr>
        <w:tc>
          <w:tcPr>
            <w:tcW w:type="dxa" w:w="8723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00" w:after="10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Siedziba, adres :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..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before="100" w:after="100" w:line="240" w:lineRule="auto"/>
              <w:jc w:val="left"/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7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Tel./fax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90" w:hRule="atLeast"/>
        </w:trPr>
        <w:tc>
          <w:tcPr>
            <w:tcW w:type="dxa" w:w="8723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 xml:space="preserve">E-mail   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…………………………………………………………………………………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</w:t>
            </w:r>
          </w:p>
        </w:tc>
        <w:tc>
          <w:tcPr>
            <w:tcW w:type="dxa" w:w="160"/>
            <w:tcBorders>
              <w:top w:val="nil"/>
              <w:left w:val="nil"/>
              <w:bottom w:val="nil"/>
              <w:right w:val="nil"/>
            </w:tcBorders>
            <w:shd w:val="clear" w:color="auto" w:fill="e7eaf4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bidi w:val="0"/>
              <w:spacing w:before="100" w:after="10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</w:t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outlineLvl w:val="1"/>
        <w:rPr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>Przyst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puj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color="000000"/>
          <w:rtl w:val="0"/>
        </w:rPr>
        <w:t>c do udzia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color="000000"/>
          <w:rtl w:val="0"/>
        </w:rPr>
        <w:t>u w post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ę</w:t>
      </w:r>
      <w:r>
        <w:rPr>
          <w:rFonts w:ascii="Times New Roman" w:hAnsi="Times New Roman"/>
          <w:sz w:val="24"/>
          <w:szCs w:val="24"/>
          <w:u w:color="000000"/>
          <w:rtl w:val="0"/>
        </w:rPr>
        <w:t>powaniu prowadzonym w trybie zapytania ofertowego na zam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sz w:val="24"/>
          <w:szCs w:val="24"/>
          <w:u w:color="000000"/>
          <w:rtl w:val="0"/>
        </w:rPr>
        <w:t xml:space="preserve">wienie pn.: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„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Zapewnienie schronienia dla os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es-ES_tradnl"/>
        </w:rPr>
        <w:t>ó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</w:rPr>
        <w:t>b bezdomnych z terenu Gminy Pilchowice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</w:rPr>
        <w:t>”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/>
          <w:sz w:val="24"/>
          <w:szCs w:val="24"/>
          <w:u w:val="single" w:color="000000"/>
          <w:rtl w:val="0"/>
        </w:rPr>
        <w:t>O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>ś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wiadczam/y,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425" w:right="0" w:firstLine="0"/>
        <w:jc w:val="center"/>
        <w:rPr>
          <w:rFonts w:ascii="Times New Roman" w:cs="Times New Roman" w:hAnsi="Times New Roman" w:eastAsia="Times New Roman"/>
          <w:sz w:val="24"/>
          <w:szCs w:val="24"/>
          <w:u w:color="000000"/>
          <w:rtl w:val="0"/>
        </w:rPr>
      </w:pP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>ż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e Wykonawca spe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>ł</w:t>
      </w:r>
      <w:r>
        <w:rPr>
          <w:rFonts w:ascii="Times New Roman" w:hAnsi="Times New Roman"/>
          <w:sz w:val="24"/>
          <w:szCs w:val="24"/>
          <w:u w:val="single" w:color="000000"/>
          <w:rtl w:val="0"/>
        </w:rPr>
        <w:t>nia warunki dotycz</w:t>
      </w:r>
      <w:r>
        <w:rPr>
          <w:rFonts w:ascii="Times New Roman" w:hAnsi="Times New Roman" w:hint="default"/>
          <w:sz w:val="24"/>
          <w:szCs w:val="24"/>
          <w:u w:val="single" w:color="000000"/>
          <w:rtl w:val="0"/>
        </w:rPr>
        <w:t>ą</w:t>
      </w:r>
      <w:r>
        <w:rPr>
          <w:rFonts w:ascii="Times New Roman" w:hAnsi="Times New Roman"/>
          <w:sz w:val="24"/>
          <w:szCs w:val="24"/>
          <w:u w:val="single" w:color="000000"/>
          <w:rtl w:val="0"/>
          <w:lang w:val="it-IT"/>
        </w:rPr>
        <w:t>ce:</w:t>
      </w:r>
      <w:r>
        <w:rPr>
          <w:rFonts w:ascii="Times New Roman" w:hAnsi="Times New Roman" w:hint="default"/>
          <w:sz w:val="24"/>
          <w:szCs w:val="24"/>
          <w:u w:color="000000"/>
          <w:rtl w:val="0"/>
        </w:rPr>
        <w:t> </w:t>
      </w:r>
    </w:p>
    <w:p>
      <w:pPr>
        <w:pStyle w:val="Domyślne"/>
        <w:numPr>
          <w:ilvl w:val="0"/>
          <w:numId w:val="2"/>
        </w:numPr>
        <w:spacing w:before="100" w:line="276" w:lineRule="auto"/>
        <w:jc w:val="lef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posiadania uprawnie</w:t>
      </w:r>
      <w:r>
        <w:rPr>
          <w:rFonts w:ascii="Times New Roman" w:hAnsi="Times New Roman" w:hint="default"/>
          <w:u w:color="000000"/>
          <w:rtl w:val="0"/>
        </w:rPr>
        <w:t xml:space="preserve">ń </w:t>
      </w:r>
      <w:r>
        <w:rPr>
          <w:rFonts w:ascii="Times New Roman" w:hAnsi="Times New Roman"/>
          <w:u w:color="000000"/>
          <w:rtl w:val="0"/>
        </w:rPr>
        <w:t>do wykonywania okre</w:t>
      </w:r>
      <w:r>
        <w:rPr>
          <w:rFonts w:ascii="Times New Roman" w:hAnsi="Times New Roman" w:hint="default"/>
          <w:u w:color="000000"/>
          <w:rtl w:val="0"/>
        </w:rPr>
        <w:t>ś</w:t>
      </w:r>
      <w:r>
        <w:rPr>
          <w:rFonts w:ascii="Times New Roman" w:hAnsi="Times New Roman"/>
          <w:u w:color="000000"/>
          <w:rtl w:val="0"/>
        </w:rPr>
        <w:t>lonej dzia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alno</w:t>
      </w:r>
      <w:r>
        <w:rPr>
          <w:rFonts w:ascii="Times New Roman" w:hAnsi="Times New Roman" w:hint="default"/>
          <w:u w:color="000000"/>
          <w:rtl w:val="0"/>
        </w:rPr>
        <w:t>ś</w:t>
      </w:r>
      <w:r>
        <w:rPr>
          <w:rFonts w:ascii="Times New Roman" w:hAnsi="Times New Roman"/>
          <w:u w:color="000000"/>
          <w:rtl w:val="0"/>
        </w:rPr>
        <w:t>ci lub czynno</w:t>
      </w:r>
      <w:r>
        <w:rPr>
          <w:rFonts w:ascii="Times New Roman" w:hAnsi="Times New Roman" w:hint="default"/>
          <w:u w:color="000000"/>
          <w:rtl w:val="0"/>
        </w:rPr>
        <w:t>ś</w:t>
      </w:r>
      <w:r>
        <w:rPr>
          <w:rFonts w:ascii="Times New Roman" w:hAnsi="Times New Roman"/>
          <w:u w:color="000000"/>
          <w:rtl w:val="0"/>
        </w:rPr>
        <w:t>ci zwi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zanej z przedmiotem zapytania ofertowego, je</w:t>
      </w:r>
      <w:r>
        <w:rPr>
          <w:rFonts w:ascii="Times New Roman" w:hAnsi="Times New Roman" w:hint="default"/>
          <w:u w:color="000000"/>
          <w:rtl w:val="0"/>
        </w:rPr>
        <w:t>ż</w:t>
      </w:r>
      <w:r>
        <w:rPr>
          <w:rFonts w:ascii="Times New Roman" w:hAnsi="Times New Roman"/>
          <w:u w:color="000000"/>
          <w:rtl w:val="0"/>
        </w:rPr>
        <w:t>eli przepisy prawa nak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adaj</w:t>
      </w:r>
      <w:r>
        <w:rPr>
          <w:rFonts w:ascii="Times New Roman" w:hAnsi="Times New Roman" w:hint="default"/>
          <w:u w:color="000000"/>
          <w:rtl w:val="0"/>
        </w:rPr>
        <w:t xml:space="preserve">ą </w:t>
      </w:r>
      <w:r>
        <w:rPr>
          <w:rFonts w:ascii="Times New Roman" w:hAnsi="Times New Roman"/>
          <w:u w:color="000000"/>
          <w:rtl w:val="0"/>
        </w:rPr>
        <w:t>obowi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zek ich posiadania;</w:t>
      </w:r>
    </w:p>
    <w:p>
      <w:pPr>
        <w:pStyle w:val="Domyślne"/>
        <w:numPr>
          <w:ilvl w:val="0"/>
          <w:numId w:val="2"/>
        </w:numPr>
        <w:spacing w:before="100" w:line="276" w:lineRule="auto"/>
        <w:jc w:val="lef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bycia podmiotem posiadaj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cym cele statutowe obejmuj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ce prowadzenie dzia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alno</w:t>
      </w:r>
      <w:r>
        <w:rPr>
          <w:rFonts w:ascii="Times New Roman" w:hAnsi="Times New Roman" w:hint="default"/>
          <w:u w:color="000000"/>
          <w:rtl w:val="0"/>
        </w:rPr>
        <w:t>ś</w:t>
      </w:r>
      <w:r>
        <w:rPr>
          <w:rFonts w:ascii="Times New Roman" w:hAnsi="Times New Roman"/>
          <w:u w:color="000000"/>
          <w:rtl w:val="0"/>
        </w:rPr>
        <w:t>ci w zakresie pomocy osobom bezdomnym,</w:t>
      </w:r>
    </w:p>
    <w:p>
      <w:pPr>
        <w:pStyle w:val="Domyślne"/>
        <w:numPr>
          <w:ilvl w:val="0"/>
          <w:numId w:val="2"/>
        </w:numPr>
        <w:spacing w:before="100" w:line="276" w:lineRule="auto"/>
        <w:jc w:val="lef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bycia podmiotem wpisanym do rejestru plac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wek udzielaj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cych tymczasowego schronienia prowadzonego przez wojewod</w:t>
      </w:r>
      <w:r>
        <w:rPr>
          <w:rFonts w:ascii="Times New Roman" w:hAnsi="Times New Roman" w:hint="default"/>
          <w:u w:color="000000"/>
          <w:rtl w:val="0"/>
        </w:rPr>
        <w:t>ę</w:t>
      </w:r>
      <w:r>
        <w:rPr>
          <w:rFonts w:ascii="Times New Roman" w:hAnsi="Times New Roman"/>
          <w:u w:color="000000"/>
          <w:rtl w:val="0"/>
        </w:rPr>
        <w:t>,</w:t>
      </w:r>
    </w:p>
    <w:p>
      <w:pPr>
        <w:pStyle w:val="Domyślne"/>
        <w:numPr>
          <w:ilvl w:val="0"/>
          <w:numId w:val="2"/>
        </w:numPr>
        <w:spacing w:before="100" w:line="276" w:lineRule="auto"/>
        <w:jc w:val="lef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posiadania odpowiedniej wiedzy i do</w:t>
      </w:r>
      <w:r>
        <w:rPr>
          <w:rFonts w:ascii="Times New Roman" w:hAnsi="Times New Roman" w:hint="default"/>
          <w:u w:color="000000"/>
          <w:rtl w:val="0"/>
        </w:rPr>
        <w:t>ś</w:t>
      </w:r>
      <w:r>
        <w:rPr>
          <w:rFonts w:ascii="Times New Roman" w:hAnsi="Times New Roman"/>
          <w:u w:color="000000"/>
          <w:rtl w:val="0"/>
        </w:rPr>
        <w:t>wiadczenia, niezb</w:t>
      </w:r>
      <w:r>
        <w:rPr>
          <w:rFonts w:ascii="Times New Roman" w:hAnsi="Times New Roman" w:hint="default"/>
          <w:u w:color="000000"/>
          <w:rtl w:val="0"/>
        </w:rPr>
        <w:t>ę</w:t>
      </w:r>
      <w:r>
        <w:rPr>
          <w:rFonts w:ascii="Times New Roman" w:hAnsi="Times New Roman"/>
          <w:u w:color="000000"/>
          <w:rtl w:val="0"/>
        </w:rPr>
        <w:t>dnych do prawid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owego wykonania us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  <w:lang w:val="it-IT"/>
        </w:rPr>
        <w:t>ugi;</w:t>
      </w:r>
    </w:p>
    <w:p>
      <w:pPr>
        <w:pStyle w:val="Domyślne"/>
        <w:numPr>
          <w:ilvl w:val="0"/>
          <w:numId w:val="2"/>
        </w:numPr>
        <w:spacing w:before="100" w:line="276" w:lineRule="auto"/>
        <w:jc w:val="lef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dysponowania odpowiednim potencja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em technicznym, niezb</w:t>
      </w:r>
      <w:r>
        <w:rPr>
          <w:rFonts w:ascii="Times New Roman" w:hAnsi="Times New Roman" w:hint="default"/>
          <w:u w:color="000000"/>
          <w:rtl w:val="0"/>
        </w:rPr>
        <w:t>ę</w:t>
      </w:r>
      <w:r>
        <w:rPr>
          <w:rFonts w:ascii="Times New Roman" w:hAnsi="Times New Roman"/>
          <w:u w:color="000000"/>
          <w:rtl w:val="0"/>
        </w:rPr>
        <w:t>dnym do prawid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owej realizacji zam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wienia;</w:t>
      </w:r>
    </w:p>
    <w:p>
      <w:pPr>
        <w:pStyle w:val="Domyślne"/>
        <w:numPr>
          <w:ilvl w:val="0"/>
          <w:numId w:val="2"/>
        </w:numPr>
        <w:spacing w:before="100" w:line="276" w:lineRule="auto"/>
        <w:jc w:val="lef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dysponowania odpowiednimi osobami, zdolnymi do prawid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owej realizacji zam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wienia;</w:t>
      </w:r>
    </w:p>
    <w:p>
      <w:pPr>
        <w:pStyle w:val="Domyślne"/>
        <w:numPr>
          <w:ilvl w:val="0"/>
          <w:numId w:val="2"/>
        </w:numPr>
        <w:spacing w:before="100" w:line="276" w:lineRule="auto"/>
        <w:jc w:val="lef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pozostawania w sytuacji ekonomicznej i finansowej, pozwalaj</w:t>
      </w:r>
      <w:r>
        <w:rPr>
          <w:rFonts w:ascii="Times New Roman" w:hAnsi="Times New Roman" w:hint="default"/>
          <w:u w:color="000000"/>
          <w:rtl w:val="0"/>
        </w:rPr>
        <w:t>ą</w:t>
      </w:r>
      <w:r>
        <w:rPr>
          <w:rFonts w:ascii="Times New Roman" w:hAnsi="Times New Roman"/>
          <w:u w:color="000000"/>
          <w:rtl w:val="0"/>
        </w:rPr>
        <w:t>cej na prawid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owe wykonanie zam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wienia,</w:t>
      </w:r>
    </w:p>
    <w:p>
      <w:pPr>
        <w:pStyle w:val="Domyślne"/>
        <w:numPr>
          <w:ilvl w:val="0"/>
          <w:numId w:val="2"/>
        </w:numPr>
        <w:spacing w:before="100" w:line="276" w:lineRule="auto"/>
        <w:jc w:val="left"/>
        <w:rPr>
          <w:rFonts w:ascii="Times New Roman" w:hAnsi="Times New Roman"/>
          <w:u w:color="000000"/>
        </w:rPr>
      </w:pPr>
      <w:r>
        <w:rPr>
          <w:rFonts w:ascii="Times New Roman" w:hAnsi="Times New Roman"/>
          <w:u w:color="000000"/>
          <w:rtl w:val="0"/>
        </w:rPr>
        <w:t>spe</w:t>
      </w:r>
      <w:r>
        <w:rPr>
          <w:rFonts w:ascii="Times New Roman" w:hAnsi="Times New Roman" w:hint="default"/>
          <w:u w:color="000000"/>
          <w:rtl w:val="0"/>
        </w:rPr>
        <w:t>ł</w:t>
      </w:r>
      <w:r>
        <w:rPr>
          <w:rFonts w:ascii="Times New Roman" w:hAnsi="Times New Roman"/>
          <w:u w:color="000000"/>
          <w:rtl w:val="0"/>
        </w:rPr>
        <w:t>nienia warunk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w okre</w:t>
      </w:r>
      <w:r>
        <w:rPr>
          <w:rFonts w:ascii="Times New Roman" w:hAnsi="Times New Roman" w:hint="default"/>
          <w:u w:color="000000"/>
          <w:rtl w:val="0"/>
        </w:rPr>
        <w:t>ś</w:t>
      </w:r>
      <w:r>
        <w:rPr>
          <w:rFonts w:ascii="Times New Roman" w:hAnsi="Times New Roman"/>
          <w:u w:color="000000"/>
          <w:rtl w:val="0"/>
        </w:rPr>
        <w:t>lonych w opisie przedmiotu zam</w:t>
      </w:r>
      <w:r>
        <w:rPr>
          <w:rFonts w:ascii="Times New Roman" w:hAnsi="Times New Roman" w:hint="default"/>
          <w:u w:color="000000"/>
          <w:rtl w:val="0"/>
          <w:lang w:val="es-ES_tradnl"/>
        </w:rPr>
        <w:t>ó</w:t>
      </w:r>
      <w:r>
        <w:rPr>
          <w:rFonts w:ascii="Times New Roman" w:hAnsi="Times New Roman"/>
          <w:u w:color="000000"/>
          <w:rtl w:val="0"/>
        </w:rPr>
        <w:t>wienia.</w:t>
      </w:r>
    </w:p>
    <w:tbl>
      <w:tblPr>
        <w:tblW w:w="903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4215"/>
        <w:gridCol w:w="4815"/>
      </w:tblGrid>
      <w:tr>
        <w:tblPrEx>
          <w:shd w:val="clear" w:color="auto" w:fill="cdd4e9"/>
        </w:tblPrEx>
        <w:trPr>
          <w:trHeight w:val="1190" w:hRule="atLeast"/>
        </w:trPr>
        <w:tc>
          <w:tcPr>
            <w:tcW w:type="dxa" w:w="42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      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 …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</w:rPr>
              <w:t>miejscowo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vertAlign w:val="superscript"/>
                <w:rtl w:val="0"/>
              </w:rPr>
              <w:t xml:space="preserve">ść </w:t>
            </w: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  <w:lang w:val="it-IT"/>
              </w:rPr>
              <w:t>i data</w:t>
            </w:r>
          </w:p>
        </w:tc>
        <w:tc>
          <w:tcPr>
            <w:tcW w:type="dxa" w:w="48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bidi w:val="0"/>
              <w:spacing w:before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  <w:rtl w:val="0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 xml:space="preserve">            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..........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rtl w:val="0"/>
              </w:rPr>
              <w:t>……………………………………</w:t>
            </w:r>
            <w:r>
              <w:rPr>
                <w:rFonts w:ascii="Times New Roman" w:hAnsi="Times New Roman"/>
                <w:u w:color="000000"/>
                <w:shd w:val="nil" w:color="auto" w:fill="auto"/>
                <w:rtl w:val="0"/>
              </w:rPr>
              <w:t>.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left"/>
              <w:rPr>
                <w:rFonts w:ascii="Times New Roman" w:cs="Times New Roman" w:hAnsi="Times New Roman" w:eastAsia="Times New Roman"/>
                <w:u w:color="000000"/>
                <w:shd w:val="nil" w:color="auto" w:fill="auto"/>
              </w:rPr>
            </w:pPr>
            <w:r>
              <w:rPr>
                <w:rFonts w:ascii="Times New Roman" w:hAnsi="Times New Roman" w:hint="default"/>
                <w:u w:color="000000"/>
                <w:shd w:val="nil" w:color="auto" w:fill="auto"/>
                <w:vertAlign w:val="superscript"/>
                <w:rtl w:val="0"/>
              </w:rPr>
              <w:t xml:space="preserve">                                         </w:t>
            </w: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</w:rPr>
              <w:t>podpis osoby/os</w:t>
            </w:r>
            <w:r>
              <w:rPr>
                <w:rFonts w:ascii="Times New Roman" w:hAnsi="Times New Roman" w:hint="default"/>
                <w:u w:color="000000"/>
                <w:shd w:val="nil" w:color="auto" w:fill="auto"/>
                <w:vertAlign w:val="superscript"/>
                <w:rtl w:val="0"/>
                <w:lang w:val="es-ES_tradnl"/>
              </w:rPr>
              <w:t>ó</w:t>
            </w: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</w:rPr>
              <w:t xml:space="preserve">b </w:t>
            </w:r>
          </w:p>
          <w:p>
            <w:pPr>
              <w:pStyle w:val="Domyślne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0" w:line="240" w:lineRule="auto"/>
              <w:jc w:val="center"/>
            </w:pPr>
            <w:r>
              <w:rPr>
                <w:rFonts w:ascii="Times New Roman" w:hAnsi="Times New Roman"/>
                <w:u w:color="000000"/>
                <w:shd w:val="nil" w:color="auto" w:fill="auto"/>
                <w:vertAlign w:val="superscript"/>
                <w:rtl w:val="0"/>
              </w:rPr>
              <w:t>uprawnionych do reprezentowania wykonawcy</w:t>
            </w:r>
          </w:p>
        </w:tc>
      </w:tr>
    </w:tbl>
    <w:p>
      <w:pPr>
        <w:pStyle w:val="Domyślne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40" w:lineRule="auto"/>
        <w:ind w:left="0" w:right="0" w:firstLine="0"/>
        <w:jc w:val="left"/>
        <w:rPr>
          <w:rFonts w:ascii="Times New Roman" w:cs="Times New Roman" w:hAnsi="Times New Roman" w:eastAsia="Times New Roman"/>
          <w:u w:color="000000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24"/>
          <w:szCs w:val="24"/>
          <w:u w:color="000000"/>
          <w:rtl w:val="0"/>
        </w:rPr>
        <w:t xml:space="preserve">                                                                                      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8"/>
  </w:abstractNum>
  <w:abstractNum w:abstractNumId="1">
    <w:multiLevelType w:val="hybridMultilevel"/>
    <w:styleLink w:val="Zaimportowany styl 8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204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Zaimportowany styl 8">
    <w:name w:val="Zaimportowany styl 8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